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33D2" w:rsidRDefault="002B33D2" w:rsidP="000C219E">
      <w:pPr>
        <w:spacing w:line="480" w:lineRule="auto"/>
        <w:rPr>
          <w:rFonts w:ascii="Times New Roman" w:hAnsi="Times New Roman" w:cs="Times New Roman"/>
          <w:sz w:val="24"/>
          <w:szCs w:val="24"/>
        </w:rPr>
      </w:pPr>
    </w:p>
    <w:p w:rsidR="000C219E" w:rsidRDefault="000C219E" w:rsidP="000C219E">
      <w:pPr>
        <w:spacing w:line="480" w:lineRule="auto"/>
        <w:rPr>
          <w:rFonts w:ascii="Times New Roman" w:hAnsi="Times New Roman" w:cs="Times New Roman"/>
          <w:sz w:val="24"/>
          <w:szCs w:val="24"/>
        </w:rPr>
      </w:pPr>
    </w:p>
    <w:p w:rsidR="000C219E" w:rsidRDefault="000C219E" w:rsidP="000C219E">
      <w:pPr>
        <w:spacing w:line="480" w:lineRule="auto"/>
        <w:rPr>
          <w:rFonts w:ascii="Times New Roman" w:hAnsi="Times New Roman" w:cs="Times New Roman"/>
          <w:sz w:val="24"/>
          <w:szCs w:val="24"/>
        </w:rPr>
      </w:pPr>
    </w:p>
    <w:p w:rsidR="000C219E" w:rsidRDefault="000C219E" w:rsidP="000C219E">
      <w:pPr>
        <w:spacing w:line="480" w:lineRule="auto"/>
        <w:rPr>
          <w:rFonts w:ascii="Times New Roman" w:hAnsi="Times New Roman" w:cs="Times New Roman"/>
          <w:sz w:val="24"/>
          <w:szCs w:val="24"/>
        </w:rPr>
      </w:pPr>
    </w:p>
    <w:p w:rsidR="000C219E" w:rsidRDefault="000C219E" w:rsidP="000C219E">
      <w:pPr>
        <w:spacing w:line="480" w:lineRule="auto"/>
        <w:rPr>
          <w:rFonts w:ascii="Times New Roman" w:hAnsi="Times New Roman" w:cs="Times New Roman"/>
          <w:sz w:val="24"/>
          <w:szCs w:val="24"/>
        </w:rPr>
      </w:pPr>
    </w:p>
    <w:p w:rsidR="000C219E" w:rsidRDefault="000C219E" w:rsidP="000C219E">
      <w:pPr>
        <w:spacing w:line="480" w:lineRule="auto"/>
        <w:rPr>
          <w:rFonts w:ascii="Times New Roman" w:hAnsi="Times New Roman" w:cs="Times New Roman"/>
          <w:sz w:val="24"/>
          <w:szCs w:val="24"/>
        </w:rPr>
      </w:pPr>
    </w:p>
    <w:p w:rsidR="000C219E" w:rsidRDefault="000C219E" w:rsidP="000C219E">
      <w:pPr>
        <w:spacing w:line="480" w:lineRule="auto"/>
        <w:rPr>
          <w:rFonts w:ascii="Times New Roman" w:hAnsi="Times New Roman" w:cs="Times New Roman"/>
          <w:sz w:val="24"/>
          <w:szCs w:val="24"/>
        </w:rPr>
      </w:pPr>
    </w:p>
    <w:p w:rsidR="000C219E" w:rsidRPr="000C219E" w:rsidRDefault="000C219E" w:rsidP="000C219E">
      <w:pPr>
        <w:spacing w:line="480" w:lineRule="auto"/>
        <w:rPr>
          <w:rFonts w:ascii="Times New Roman" w:hAnsi="Times New Roman" w:cs="Times New Roman"/>
          <w:sz w:val="24"/>
          <w:szCs w:val="24"/>
        </w:rPr>
      </w:pPr>
    </w:p>
    <w:p w:rsidR="002B33D2" w:rsidRPr="000C219E" w:rsidRDefault="002B33D2" w:rsidP="000C219E">
      <w:pPr>
        <w:spacing w:line="480" w:lineRule="auto"/>
        <w:jc w:val="center"/>
        <w:rPr>
          <w:rFonts w:ascii="Times New Roman" w:hAnsi="Times New Roman" w:cs="Times New Roman"/>
          <w:sz w:val="24"/>
          <w:szCs w:val="24"/>
        </w:rPr>
      </w:pPr>
      <w:r w:rsidRPr="000C219E">
        <w:rPr>
          <w:rFonts w:ascii="Times New Roman" w:hAnsi="Times New Roman" w:cs="Times New Roman"/>
          <w:sz w:val="24"/>
          <w:szCs w:val="24"/>
        </w:rPr>
        <w:t>Hashtag Activism</w:t>
      </w:r>
    </w:p>
    <w:p w:rsidR="002B33D2" w:rsidRPr="000C219E" w:rsidRDefault="002B33D2" w:rsidP="000C219E">
      <w:pPr>
        <w:spacing w:line="480" w:lineRule="auto"/>
        <w:jc w:val="center"/>
        <w:rPr>
          <w:rFonts w:ascii="Times New Roman" w:hAnsi="Times New Roman" w:cs="Times New Roman"/>
          <w:sz w:val="24"/>
          <w:szCs w:val="24"/>
        </w:rPr>
      </w:pPr>
      <w:r w:rsidRPr="000C219E">
        <w:rPr>
          <w:rFonts w:ascii="Times New Roman" w:hAnsi="Times New Roman" w:cs="Times New Roman"/>
          <w:sz w:val="24"/>
          <w:szCs w:val="24"/>
        </w:rPr>
        <w:t>Name</w:t>
      </w:r>
    </w:p>
    <w:p w:rsidR="002B33D2" w:rsidRPr="000C219E" w:rsidRDefault="002B33D2" w:rsidP="000C219E">
      <w:pPr>
        <w:spacing w:line="480" w:lineRule="auto"/>
        <w:jc w:val="center"/>
        <w:rPr>
          <w:rFonts w:ascii="Times New Roman" w:hAnsi="Times New Roman" w:cs="Times New Roman"/>
          <w:sz w:val="24"/>
          <w:szCs w:val="24"/>
        </w:rPr>
      </w:pPr>
      <w:r w:rsidRPr="000C219E">
        <w:rPr>
          <w:rFonts w:ascii="Times New Roman" w:hAnsi="Times New Roman" w:cs="Times New Roman"/>
          <w:sz w:val="24"/>
          <w:szCs w:val="24"/>
        </w:rPr>
        <w:t>Institution</w:t>
      </w:r>
    </w:p>
    <w:p w:rsidR="002B33D2" w:rsidRPr="000C219E" w:rsidRDefault="002B33D2" w:rsidP="000C219E">
      <w:pPr>
        <w:spacing w:line="480" w:lineRule="auto"/>
        <w:jc w:val="center"/>
        <w:rPr>
          <w:rFonts w:ascii="Times New Roman" w:hAnsi="Times New Roman" w:cs="Times New Roman"/>
          <w:sz w:val="24"/>
          <w:szCs w:val="24"/>
        </w:rPr>
      </w:pPr>
      <w:r w:rsidRPr="000C219E">
        <w:rPr>
          <w:rFonts w:ascii="Times New Roman" w:hAnsi="Times New Roman" w:cs="Times New Roman"/>
          <w:sz w:val="24"/>
          <w:szCs w:val="24"/>
        </w:rPr>
        <w:t>Date</w:t>
      </w:r>
    </w:p>
    <w:p w:rsidR="002B33D2" w:rsidRDefault="002B33D2" w:rsidP="000C219E">
      <w:pPr>
        <w:spacing w:line="480" w:lineRule="auto"/>
        <w:jc w:val="center"/>
        <w:rPr>
          <w:rFonts w:ascii="Times New Roman" w:hAnsi="Times New Roman" w:cs="Times New Roman"/>
          <w:sz w:val="24"/>
          <w:szCs w:val="24"/>
        </w:rPr>
      </w:pPr>
    </w:p>
    <w:p w:rsidR="000C219E" w:rsidRDefault="000C219E" w:rsidP="000C219E">
      <w:pPr>
        <w:spacing w:line="480" w:lineRule="auto"/>
        <w:jc w:val="center"/>
        <w:rPr>
          <w:rFonts w:ascii="Times New Roman" w:hAnsi="Times New Roman" w:cs="Times New Roman"/>
          <w:sz w:val="24"/>
          <w:szCs w:val="24"/>
        </w:rPr>
      </w:pPr>
    </w:p>
    <w:p w:rsidR="000C219E" w:rsidRDefault="000C219E" w:rsidP="000C219E">
      <w:pPr>
        <w:spacing w:line="480" w:lineRule="auto"/>
        <w:jc w:val="center"/>
        <w:rPr>
          <w:rFonts w:ascii="Times New Roman" w:hAnsi="Times New Roman" w:cs="Times New Roman"/>
          <w:sz w:val="24"/>
          <w:szCs w:val="24"/>
        </w:rPr>
      </w:pPr>
    </w:p>
    <w:p w:rsidR="000C219E" w:rsidRDefault="000C219E" w:rsidP="000C219E">
      <w:pPr>
        <w:spacing w:line="480" w:lineRule="auto"/>
        <w:jc w:val="center"/>
        <w:rPr>
          <w:rFonts w:ascii="Times New Roman" w:hAnsi="Times New Roman" w:cs="Times New Roman"/>
          <w:sz w:val="24"/>
          <w:szCs w:val="24"/>
        </w:rPr>
      </w:pPr>
    </w:p>
    <w:p w:rsidR="000C219E" w:rsidRDefault="000C219E" w:rsidP="000C219E">
      <w:pPr>
        <w:spacing w:line="480" w:lineRule="auto"/>
        <w:jc w:val="center"/>
        <w:rPr>
          <w:rFonts w:ascii="Times New Roman" w:hAnsi="Times New Roman" w:cs="Times New Roman"/>
          <w:sz w:val="24"/>
          <w:szCs w:val="24"/>
        </w:rPr>
      </w:pPr>
    </w:p>
    <w:p w:rsidR="000C219E" w:rsidRPr="000C219E" w:rsidRDefault="000C219E" w:rsidP="000C219E">
      <w:pPr>
        <w:spacing w:line="480" w:lineRule="auto"/>
        <w:jc w:val="center"/>
        <w:rPr>
          <w:rFonts w:ascii="Times New Roman" w:hAnsi="Times New Roman" w:cs="Times New Roman"/>
          <w:sz w:val="24"/>
          <w:szCs w:val="24"/>
        </w:rPr>
      </w:pPr>
      <w:r w:rsidRPr="000C219E">
        <w:rPr>
          <w:rFonts w:ascii="Times New Roman" w:hAnsi="Times New Roman" w:cs="Times New Roman"/>
          <w:sz w:val="24"/>
          <w:szCs w:val="24"/>
        </w:rPr>
        <w:lastRenderedPageBreak/>
        <w:t>Hashtag Activism</w:t>
      </w:r>
    </w:p>
    <w:p w:rsidR="002B33D2" w:rsidRPr="000C219E" w:rsidRDefault="002B33D2" w:rsidP="000C219E">
      <w:pPr>
        <w:spacing w:line="480" w:lineRule="auto"/>
        <w:ind w:firstLine="720"/>
        <w:rPr>
          <w:rFonts w:ascii="Times New Roman" w:hAnsi="Times New Roman" w:cs="Times New Roman"/>
          <w:sz w:val="24"/>
          <w:szCs w:val="24"/>
        </w:rPr>
      </w:pPr>
      <w:r w:rsidRPr="000C219E">
        <w:rPr>
          <w:rFonts w:ascii="Times New Roman" w:hAnsi="Times New Roman" w:cs="Times New Roman"/>
          <w:sz w:val="24"/>
          <w:szCs w:val="24"/>
        </w:rPr>
        <w:t>Hashtag activism refers to a term given to the latest trend of creating a hashtag for a certain cause, such as for a tragedy or issues in the world (Chiluwa</w:t>
      </w:r>
      <w:r w:rsidR="00BF47BB">
        <w:rPr>
          <w:rFonts w:ascii="Times New Roman" w:hAnsi="Times New Roman" w:cs="Times New Roman"/>
          <w:sz w:val="24"/>
          <w:szCs w:val="24"/>
        </w:rPr>
        <w:t xml:space="preserve"> </w:t>
      </w:r>
      <w:r w:rsidRPr="000C219E">
        <w:rPr>
          <w:rFonts w:ascii="Times New Roman" w:hAnsi="Times New Roman" w:cs="Times New Roman"/>
          <w:sz w:val="24"/>
          <w:szCs w:val="24"/>
        </w:rPr>
        <w:t>&amp;</w:t>
      </w:r>
      <w:r w:rsidR="00BF47BB">
        <w:rPr>
          <w:rFonts w:ascii="Times New Roman" w:hAnsi="Times New Roman" w:cs="Times New Roman"/>
          <w:sz w:val="24"/>
          <w:szCs w:val="24"/>
        </w:rPr>
        <w:t xml:space="preserve"> </w:t>
      </w:r>
      <w:r w:rsidRPr="000C219E">
        <w:rPr>
          <w:rFonts w:ascii="Times New Roman" w:hAnsi="Times New Roman" w:cs="Times New Roman"/>
          <w:sz w:val="24"/>
          <w:szCs w:val="24"/>
        </w:rPr>
        <w:t>Ifukor, 2015). From another point of view, many people tend to see hashtag</w:t>
      </w:r>
      <w:r w:rsidR="00BF47BB">
        <w:rPr>
          <w:rFonts w:ascii="Times New Roman" w:hAnsi="Times New Roman" w:cs="Times New Roman"/>
          <w:sz w:val="24"/>
          <w:szCs w:val="24"/>
        </w:rPr>
        <w:t>s</w:t>
      </w:r>
      <w:r w:rsidRPr="000C219E">
        <w:rPr>
          <w:rFonts w:ascii="Times New Roman" w:hAnsi="Times New Roman" w:cs="Times New Roman"/>
          <w:sz w:val="24"/>
          <w:szCs w:val="24"/>
        </w:rPr>
        <w:t xml:space="preserve"> as a means of spreading awareness and helping a cause while others view it as a waste of time. In many settings, those who participate in hashtag activism are convinced that they can make a difference in the world simply by posting a hashtag to join the conversation online (Chiluwa</w:t>
      </w:r>
      <w:r w:rsidR="00BF47BB">
        <w:rPr>
          <w:rFonts w:ascii="Times New Roman" w:hAnsi="Times New Roman" w:cs="Times New Roman"/>
          <w:sz w:val="24"/>
          <w:szCs w:val="24"/>
        </w:rPr>
        <w:t xml:space="preserve"> </w:t>
      </w:r>
      <w:r w:rsidRPr="000C219E">
        <w:rPr>
          <w:rFonts w:ascii="Times New Roman" w:hAnsi="Times New Roman" w:cs="Times New Roman"/>
          <w:sz w:val="24"/>
          <w:szCs w:val="24"/>
        </w:rPr>
        <w:t>&amp;</w:t>
      </w:r>
      <w:r w:rsidR="00BF47BB">
        <w:rPr>
          <w:rFonts w:ascii="Times New Roman" w:hAnsi="Times New Roman" w:cs="Times New Roman"/>
          <w:sz w:val="24"/>
          <w:szCs w:val="24"/>
        </w:rPr>
        <w:t xml:space="preserve"> </w:t>
      </w:r>
      <w:r w:rsidRPr="000C219E">
        <w:rPr>
          <w:rFonts w:ascii="Times New Roman" w:hAnsi="Times New Roman" w:cs="Times New Roman"/>
          <w:sz w:val="24"/>
          <w:szCs w:val="24"/>
        </w:rPr>
        <w:t>Ifukor, 2015). The hashtag is believed to have the ability to bring people together as a means to solve a common problem.</w:t>
      </w:r>
    </w:p>
    <w:p w:rsidR="002B33D2" w:rsidRPr="001C5651" w:rsidRDefault="002B33D2" w:rsidP="000C219E">
      <w:pPr>
        <w:spacing w:line="480" w:lineRule="auto"/>
        <w:jc w:val="center"/>
        <w:rPr>
          <w:rFonts w:ascii="Times New Roman" w:hAnsi="Times New Roman" w:cs="Times New Roman"/>
          <w:b/>
          <w:sz w:val="24"/>
          <w:szCs w:val="24"/>
        </w:rPr>
      </w:pPr>
      <w:r w:rsidRPr="001C5651">
        <w:rPr>
          <w:rFonts w:ascii="Times New Roman" w:hAnsi="Times New Roman" w:cs="Times New Roman"/>
          <w:b/>
          <w:sz w:val="24"/>
          <w:szCs w:val="24"/>
        </w:rPr>
        <w:t>Part 1: Past Hashtag</w:t>
      </w:r>
    </w:p>
    <w:p w:rsidR="002B33D2" w:rsidRPr="000C219E" w:rsidRDefault="002B33D2" w:rsidP="000C219E">
      <w:pPr>
        <w:spacing w:line="480" w:lineRule="auto"/>
        <w:ind w:firstLine="720"/>
        <w:rPr>
          <w:rFonts w:ascii="Times New Roman" w:hAnsi="Times New Roman" w:cs="Times New Roman"/>
          <w:sz w:val="24"/>
          <w:szCs w:val="24"/>
        </w:rPr>
      </w:pPr>
      <w:r w:rsidRPr="000C219E">
        <w:rPr>
          <w:rFonts w:ascii="Times New Roman" w:hAnsi="Times New Roman" w:cs="Times New Roman"/>
          <w:sz w:val="24"/>
          <w:szCs w:val="24"/>
        </w:rPr>
        <w:t>One of the real hashtag activism campaigns is #BringBackOurGirls. This hashtag was predominantly used in April 2014 when several girls were kidnapped from a government secondary school in Nigeria. As argued, some girls escaped while others were still missing and hence bringing about the hashtag #BringBackOurGirls as an attempt to raise awareness and help to ease the situation. The hashtag was increasingly used in different social media pl</w:t>
      </w:r>
      <w:r w:rsidR="00BF47BB">
        <w:rPr>
          <w:rFonts w:ascii="Times New Roman" w:hAnsi="Times New Roman" w:cs="Times New Roman"/>
          <w:sz w:val="24"/>
          <w:szCs w:val="24"/>
        </w:rPr>
        <w:t>atforms such as Facebook, Twitter</w:t>
      </w:r>
      <w:r w:rsidRPr="000C219E">
        <w:rPr>
          <w:rFonts w:ascii="Times New Roman" w:hAnsi="Times New Roman" w:cs="Times New Roman"/>
          <w:sz w:val="24"/>
          <w:szCs w:val="24"/>
        </w:rPr>
        <w:t>, and Instagram. Th</w:t>
      </w:r>
      <w:r w:rsidR="000C219E">
        <w:rPr>
          <w:rFonts w:ascii="Times New Roman" w:hAnsi="Times New Roman" w:cs="Times New Roman"/>
          <w:sz w:val="24"/>
          <w:szCs w:val="24"/>
        </w:rPr>
        <w:t>e</w:t>
      </w:r>
      <w:r w:rsidRPr="000C219E">
        <w:rPr>
          <w:rFonts w:ascii="Times New Roman" w:hAnsi="Times New Roman" w:cs="Times New Roman"/>
          <w:sz w:val="24"/>
          <w:szCs w:val="24"/>
        </w:rPr>
        <w:t xml:space="preserve"> figures</w:t>
      </w:r>
      <w:r w:rsidR="000C219E">
        <w:rPr>
          <w:rFonts w:ascii="Times New Roman" w:hAnsi="Times New Roman" w:cs="Times New Roman"/>
          <w:sz w:val="24"/>
          <w:szCs w:val="24"/>
        </w:rPr>
        <w:t xml:space="preserve"> bellow illustrated use of the</w:t>
      </w:r>
      <w:r w:rsidR="00BF47BB">
        <w:rPr>
          <w:rFonts w:ascii="Times New Roman" w:hAnsi="Times New Roman" w:cs="Times New Roman"/>
          <w:sz w:val="24"/>
          <w:szCs w:val="24"/>
        </w:rPr>
        <w:t xml:space="preserve"> hashtag from twitter:</w:t>
      </w:r>
    </w:p>
    <w:p w:rsidR="00DF0D25" w:rsidRPr="000C219E" w:rsidRDefault="007D390D" w:rsidP="000C219E">
      <w:pPr>
        <w:spacing w:line="480" w:lineRule="auto"/>
        <w:rPr>
          <w:rFonts w:ascii="Times New Roman" w:hAnsi="Times New Roman" w:cs="Times New Roman"/>
          <w:sz w:val="24"/>
          <w:szCs w:val="24"/>
        </w:rPr>
      </w:pPr>
      <w:bookmarkStart w:id="0" w:name="_GoBack"/>
      <w:r w:rsidRPr="000C219E">
        <w:rPr>
          <w:rFonts w:ascii="Times New Roman" w:hAnsi="Times New Roman" w:cs="Times New Roman"/>
          <w:noProof/>
          <w:sz w:val="24"/>
          <w:szCs w:val="24"/>
        </w:rPr>
        <w:lastRenderedPageBreak/>
        <w:drawing>
          <wp:inline distT="0" distB="0" distL="0" distR="0">
            <wp:extent cx="4686300" cy="2219325"/>
            <wp:effectExtent l="0" t="0" r="0" b="9525"/>
            <wp:docPr id="1" name="Picture 1" descr="#BringBackOurGir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ingBackOurGirls"/>
                    <pic:cNvPicPr>
                      <a:picLocks noChangeAspect="1" noChangeArrowheads="1"/>
                    </pic:cNvPicPr>
                  </pic:nvPicPr>
                  <pic:blipFill>
                    <a:blip r:embed="rId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86300" cy="2219325"/>
                    </a:xfrm>
                    <a:prstGeom prst="rect">
                      <a:avLst/>
                    </a:prstGeom>
                    <a:noFill/>
                    <a:ln>
                      <a:noFill/>
                    </a:ln>
                  </pic:spPr>
                </pic:pic>
              </a:graphicData>
            </a:graphic>
          </wp:inline>
        </w:drawing>
      </w:r>
      <w:bookmarkEnd w:id="0"/>
    </w:p>
    <w:p w:rsidR="00DF0D25" w:rsidRPr="000C219E" w:rsidRDefault="00DF0D25" w:rsidP="000C219E">
      <w:pPr>
        <w:spacing w:line="480" w:lineRule="auto"/>
        <w:rPr>
          <w:rFonts w:ascii="Times New Roman" w:hAnsi="Times New Roman" w:cs="Times New Roman"/>
          <w:sz w:val="24"/>
          <w:szCs w:val="24"/>
        </w:rPr>
      </w:pPr>
      <w:r w:rsidRPr="000C219E">
        <w:rPr>
          <w:rFonts w:ascii="Times New Roman" w:hAnsi="Times New Roman" w:cs="Times New Roman"/>
          <w:sz w:val="24"/>
          <w:szCs w:val="24"/>
        </w:rPr>
        <w:t>Fig 1.1</w:t>
      </w:r>
    </w:p>
    <w:p w:rsidR="00AB761A" w:rsidRPr="000C219E" w:rsidRDefault="00AB761A" w:rsidP="000C219E">
      <w:pPr>
        <w:spacing w:line="480" w:lineRule="auto"/>
        <w:rPr>
          <w:rFonts w:ascii="Times New Roman" w:hAnsi="Times New Roman" w:cs="Times New Roman"/>
          <w:sz w:val="24"/>
          <w:szCs w:val="24"/>
        </w:rPr>
      </w:pPr>
      <w:r w:rsidRPr="000C219E">
        <w:rPr>
          <w:rFonts w:ascii="Times New Roman" w:hAnsi="Times New Roman" w:cs="Times New Roman"/>
          <w:noProof/>
          <w:sz w:val="24"/>
          <w:szCs w:val="24"/>
        </w:rPr>
        <w:drawing>
          <wp:inline distT="0" distB="0" distL="0" distR="0">
            <wp:extent cx="5476875" cy="2739662"/>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642FAB.tmp"/>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477641" cy="2740045"/>
                    </a:xfrm>
                    <a:prstGeom prst="rect">
                      <a:avLst/>
                    </a:prstGeom>
                  </pic:spPr>
                </pic:pic>
              </a:graphicData>
            </a:graphic>
          </wp:inline>
        </w:drawing>
      </w:r>
    </w:p>
    <w:p w:rsidR="00DF0D25" w:rsidRPr="000C219E" w:rsidRDefault="00DF0D25" w:rsidP="000C219E">
      <w:pPr>
        <w:spacing w:line="480" w:lineRule="auto"/>
        <w:rPr>
          <w:rFonts w:ascii="Times New Roman" w:hAnsi="Times New Roman" w:cs="Times New Roman"/>
          <w:sz w:val="24"/>
          <w:szCs w:val="24"/>
        </w:rPr>
      </w:pPr>
      <w:r w:rsidRPr="000C219E">
        <w:rPr>
          <w:rFonts w:ascii="Times New Roman" w:hAnsi="Times New Roman" w:cs="Times New Roman"/>
          <w:sz w:val="24"/>
          <w:szCs w:val="24"/>
        </w:rPr>
        <w:t>Fig 1.2</w:t>
      </w:r>
    </w:p>
    <w:p w:rsidR="00CE34C2" w:rsidRPr="000C219E" w:rsidRDefault="00CE34C2" w:rsidP="000C219E">
      <w:pPr>
        <w:pStyle w:val="NoSpacing"/>
        <w:spacing w:line="480" w:lineRule="auto"/>
        <w:rPr>
          <w:rFonts w:ascii="Times New Roman" w:hAnsi="Times New Roman" w:cs="Times New Roman"/>
          <w:sz w:val="24"/>
          <w:szCs w:val="24"/>
        </w:rPr>
      </w:pPr>
      <w:r w:rsidRPr="000C219E">
        <w:rPr>
          <w:rFonts w:ascii="Times New Roman" w:hAnsi="Times New Roman" w:cs="Times New Roman"/>
          <w:noProof/>
          <w:sz w:val="24"/>
          <w:szCs w:val="24"/>
        </w:rPr>
        <w:lastRenderedPageBreak/>
        <w:drawing>
          <wp:inline distT="0" distB="0" distL="0" distR="0">
            <wp:extent cx="4801270" cy="2067213"/>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64BDDA.tmp"/>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801270" cy="2067213"/>
                    </a:xfrm>
                    <a:prstGeom prst="rect">
                      <a:avLst/>
                    </a:prstGeom>
                  </pic:spPr>
                </pic:pic>
              </a:graphicData>
            </a:graphic>
          </wp:inline>
        </w:drawing>
      </w:r>
    </w:p>
    <w:p w:rsidR="00DF0D25" w:rsidRPr="000C219E" w:rsidRDefault="00DF0D25" w:rsidP="000C219E">
      <w:pPr>
        <w:pStyle w:val="NoSpacing"/>
        <w:spacing w:line="480" w:lineRule="auto"/>
        <w:rPr>
          <w:rFonts w:ascii="Times New Roman" w:hAnsi="Times New Roman" w:cs="Times New Roman"/>
          <w:sz w:val="24"/>
          <w:szCs w:val="24"/>
        </w:rPr>
      </w:pPr>
      <w:r w:rsidRPr="000C219E">
        <w:rPr>
          <w:rFonts w:ascii="Times New Roman" w:hAnsi="Times New Roman" w:cs="Times New Roman"/>
          <w:sz w:val="24"/>
          <w:szCs w:val="24"/>
        </w:rPr>
        <w:t>Fig 1.3</w:t>
      </w:r>
    </w:p>
    <w:p w:rsidR="00DD5FF6" w:rsidRPr="000C219E" w:rsidRDefault="00DD5FF6" w:rsidP="000C219E">
      <w:pPr>
        <w:pStyle w:val="NoSpacing"/>
        <w:spacing w:line="480" w:lineRule="auto"/>
        <w:rPr>
          <w:rFonts w:ascii="Times New Roman" w:hAnsi="Times New Roman" w:cs="Times New Roman"/>
          <w:sz w:val="24"/>
          <w:szCs w:val="24"/>
        </w:rPr>
      </w:pPr>
      <w:r w:rsidRPr="000C219E">
        <w:rPr>
          <w:rFonts w:ascii="Times New Roman" w:hAnsi="Times New Roman" w:cs="Times New Roman"/>
          <w:noProof/>
          <w:sz w:val="24"/>
          <w:szCs w:val="24"/>
        </w:rPr>
        <w:drawing>
          <wp:inline distT="0" distB="0" distL="0" distR="0">
            <wp:extent cx="5553850" cy="1962424"/>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64E6E3.tmp"/>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553850" cy="1962424"/>
                    </a:xfrm>
                    <a:prstGeom prst="rect">
                      <a:avLst/>
                    </a:prstGeom>
                  </pic:spPr>
                </pic:pic>
              </a:graphicData>
            </a:graphic>
          </wp:inline>
        </w:drawing>
      </w:r>
    </w:p>
    <w:p w:rsidR="00DF0D25" w:rsidRPr="000C219E" w:rsidRDefault="00DF0D25" w:rsidP="000C219E">
      <w:pPr>
        <w:pStyle w:val="NoSpacing"/>
        <w:spacing w:line="480" w:lineRule="auto"/>
        <w:rPr>
          <w:rFonts w:ascii="Times New Roman" w:hAnsi="Times New Roman" w:cs="Times New Roman"/>
          <w:sz w:val="24"/>
          <w:szCs w:val="24"/>
        </w:rPr>
      </w:pPr>
      <w:r w:rsidRPr="000C219E">
        <w:rPr>
          <w:rFonts w:ascii="Times New Roman" w:hAnsi="Times New Roman" w:cs="Times New Roman"/>
          <w:sz w:val="24"/>
          <w:szCs w:val="24"/>
        </w:rPr>
        <w:t>Fig 1.4</w:t>
      </w:r>
    </w:p>
    <w:p w:rsidR="002B33D2" w:rsidRPr="000C219E" w:rsidRDefault="002B33D2" w:rsidP="000C219E">
      <w:pPr>
        <w:pStyle w:val="NoSpacing"/>
        <w:spacing w:line="480" w:lineRule="auto"/>
        <w:ind w:firstLine="720"/>
        <w:rPr>
          <w:rFonts w:ascii="Times New Roman" w:hAnsi="Times New Roman" w:cs="Times New Roman"/>
          <w:sz w:val="24"/>
          <w:szCs w:val="24"/>
        </w:rPr>
      </w:pPr>
      <w:r w:rsidRPr="000C219E">
        <w:rPr>
          <w:rFonts w:ascii="Times New Roman" w:hAnsi="Times New Roman" w:cs="Times New Roman"/>
          <w:sz w:val="24"/>
          <w:szCs w:val="24"/>
        </w:rPr>
        <w:t xml:space="preserve">This hashtag gained global penetration.  President Obama, his wife (Michelle) among other celebrities, was increasingly empathetic to the incident and they actively participated in sharing this hashtag activism. As a result, the campaign became an item of global attention, although it is failed to create a real change since it did not make the terrorist organization willing to surrender their case. </w:t>
      </w:r>
    </w:p>
    <w:p w:rsidR="002B33D2" w:rsidRPr="001C5651" w:rsidRDefault="002B33D2" w:rsidP="000C219E">
      <w:pPr>
        <w:pStyle w:val="NoSpacing"/>
        <w:spacing w:line="480" w:lineRule="auto"/>
        <w:jc w:val="center"/>
        <w:rPr>
          <w:rFonts w:ascii="Times New Roman" w:hAnsi="Times New Roman" w:cs="Times New Roman"/>
          <w:b/>
          <w:sz w:val="24"/>
          <w:szCs w:val="24"/>
        </w:rPr>
      </w:pPr>
      <w:r w:rsidRPr="001C5651">
        <w:rPr>
          <w:rFonts w:ascii="Times New Roman" w:hAnsi="Times New Roman" w:cs="Times New Roman"/>
          <w:b/>
          <w:sz w:val="24"/>
          <w:szCs w:val="24"/>
        </w:rPr>
        <w:t>Part 2: Current Hashtag</w:t>
      </w:r>
    </w:p>
    <w:p w:rsidR="002B33D2" w:rsidRPr="000C219E" w:rsidRDefault="002B33D2" w:rsidP="000C219E">
      <w:pPr>
        <w:pStyle w:val="NoSpacing"/>
        <w:spacing w:line="480" w:lineRule="auto"/>
        <w:ind w:firstLine="720"/>
        <w:rPr>
          <w:rFonts w:ascii="Times New Roman" w:hAnsi="Times New Roman" w:cs="Times New Roman"/>
          <w:sz w:val="24"/>
          <w:szCs w:val="24"/>
        </w:rPr>
      </w:pPr>
      <w:r w:rsidRPr="000C219E">
        <w:rPr>
          <w:rFonts w:ascii="Times New Roman" w:hAnsi="Times New Roman" w:cs="Times New Roman"/>
          <w:sz w:val="24"/>
          <w:szCs w:val="24"/>
        </w:rPr>
        <w:t xml:space="preserve">#Trastag is one of the most current social activism hashtags which have gained popularity. The #Trashtag is said to have inspired people to clean up their parks. The hashtag comes out as a social, medical challenge to people across the globe convincing them to </w:t>
      </w:r>
      <w:r w:rsidRPr="000C219E">
        <w:rPr>
          <w:rFonts w:ascii="Times New Roman" w:hAnsi="Times New Roman" w:cs="Times New Roman"/>
          <w:sz w:val="24"/>
          <w:szCs w:val="24"/>
        </w:rPr>
        <w:lastRenderedPageBreak/>
        <w:t xml:space="preserve">participate in cleaning up their parks, beaches, rivers, as well as urging their friends to get in the </w:t>
      </w:r>
      <w:r w:rsidR="000C219E" w:rsidRPr="000C219E">
        <w:rPr>
          <w:rFonts w:ascii="Times New Roman" w:hAnsi="Times New Roman" w:cs="Times New Roman"/>
          <w:sz w:val="24"/>
          <w:szCs w:val="24"/>
        </w:rPr>
        <w:t>action.</w:t>
      </w:r>
      <w:r w:rsidRPr="000C219E">
        <w:rPr>
          <w:rFonts w:ascii="Times New Roman" w:hAnsi="Times New Roman" w:cs="Times New Roman"/>
          <w:sz w:val="24"/>
          <w:szCs w:val="24"/>
        </w:rPr>
        <w:t xml:space="preserve"> It is worth to assert that garbage har</w:t>
      </w:r>
      <w:r w:rsidR="009377CC" w:rsidRPr="000C219E">
        <w:rPr>
          <w:rFonts w:ascii="Times New Roman" w:hAnsi="Times New Roman" w:cs="Times New Roman"/>
          <w:sz w:val="24"/>
          <w:szCs w:val="24"/>
        </w:rPr>
        <w:t>dly makes for a good for human.</w:t>
      </w:r>
      <w:r w:rsidRPr="000C219E">
        <w:rPr>
          <w:rFonts w:ascii="Times New Roman" w:hAnsi="Times New Roman" w:cs="Times New Roman"/>
          <w:sz w:val="24"/>
          <w:szCs w:val="24"/>
        </w:rPr>
        <w:t xml:space="preserve"> However, the #trashtag challenge encouraged people in the world to </w:t>
      </w:r>
      <w:r w:rsidR="000C219E" w:rsidRPr="000C219E">
        <w:rPr>
          <w:rFonts w:ascii="Times New Roman" w:hAnsi="Times New Roman" w:cs="Times New Roman"/>
          <w:sz w:val="24"/>
          <w:szCs w:val="24"/>
        </w:rPr>
        <w:t xml:space="preserve">pose with heaps of trash bags. </w:t>
      </w:r>
      <w:r w:rsidRPr="000C219E">
        <w:rPr>
          <w:rFonts w:ascii="Times New Roman" w:hAnsi="Times New Roman" w:cs="Times New Roman"/>
          <w:sz w:val="24"/>
          <w:szCs w:val="24"/>
        </w:rPr>
        <w:t>The hashtag has been complemented with the “wholesome memes” which challenge people to pose for before and after shots of areas in need of a good cleaning. Based on the #trashtag, majority of people were highly fascinated to carry out environmentally friendly practices. They took to the beaches, collecting up piles of cans as well as plastic bottles. Also, volunteers gathered to clean up their local parks as well as rivers while o</w:t>
      </w:r>
      <w:r w:rsidR="000C219E" w:rsidRPr="000C219E">
        <w:rPr>
          <w:rFonts w:ascii="Times New Roman" w:hAnsi="Times New Roman" w:cs="Times New Roman"/>
          <w:sz w:val="24"/>
          <w:szCs w:val="24"/>
        </w:rPr>
        <w:t xml:space="preserve">thers tackled the trash alone. </w:t>
      </w:r>
      <w:r w:rsidRPr="000C219E">
        <w:rPr>
          <w:rFonts w:ascii="Times New Roman" w:hAnsi="Times New Roman" w:cs="Times New Roman"/>
          <w:sz w:val="24"/>
          <w:szCs w:val="24"/>
        </w:rPr>
        <w:t>Overall, the #trashtag was quite reflective of the ideal environmental needs, and many people tried to resonate with it by taking the most effective initiatives to clean their surroundings. This hashtag is likely to create more change because it helps people to understand the importance of maintaining their environment whi</w:t>
      </w:r>
      <w:r w:rsidR="00054964">
        <w:rPr>
          <w:rFonts w:ascii="Times New Roman" w:hAnsi="Times New Roman" w:cs="Times New Roman"/>
          <w:sz w:val="24"/>
          <w:szCs w:val="24"/>
        </w:rPr>
        <w:t>le focusing on future benefits.</w:t>
      </w:r>
      <w:r w:rsidRPr="000C219E">
        <w:rPr>
          <w:rFonts w:ascii="Times New Roman" w:hAnsi="Times New Roman" w:cs="Times New Roman"/>
          <w:sz w:val="24"/>
          <w:szCs w:val="24"/>
        </w:rPr>
        <w:t xml:space="preserve"> Below are some examples of tweets based on #trashtag activism</w:t>
      </w:r>
      <w:r w:rsidR="00054964">
        <w:rPr>
          <w:rFonts w:ascii="Times New Roman" w:hAnsi="Times New Roman" w:cs="Times New Roman"/>
          <w:sz w:val="24"/>
          <w:szCs w:val="24"/>
        </w:rPr>
        <w:t>:</w:t>
      </w:r>
    </w:p>
    <w:p w:rsidR="00DD5FF6" w:rsidRPr="000C219E" w:rsidRDefault="00DD5FF6" w:rsidP="000C219E">
      <w:pPr>
        <w:pStyle w:val="NoSpacing"/>
        <w:spacing w:line="480" w:lineRule="auto"/>
        <w:rPr>
          <w:rFonts w:ascii="Times New Roman" w:hAnsi="Times New Roman" w:cs="Times New Roman"/>
          <w:sz w:val="24"/>
          <w:szCs w:val="24"/>
        </w:rPr>
      </w:pPr>
      <w:r w:rsidRPr="000C219E">
        <w:rPr>
          <w:rFonts w:ascii="Times New Roman" w:hAnsi="Times New Roman" w:cs="Times New Roman"/>
          <w:noProof/>
          <w:sz w:val="24"/>
          <w:szCs w:val="24"/>
        </w:rPr>
        <w:drawing>
          <wp:inline distT="0" distB="0" distL="0" distR="0">
            <wp:extent cx="5314950" cy="32480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64965D.tmp"/>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320463" cy="3251394"/>
                    </a:xfrm>
                    <a:prstGeom prst="rect">
                      <a:avLst/>
                    </a:prstGeom>
                  </pic:spPr>
                </pic:pic>
              </a:graphicData>
            </a:graphic>
          </wp:inline>
        </w:drawing>
      </w:r>
    </w:p>
    <w:p w:rsidR="00DD5FF6" w:rsidRPr="000C219E" w:rsidRDefault="00DD5FF6" w:rsidP="000C219E">
      <w:pPr>
        <w:pStyle w:val="NoSpacing"/>
        <w:spacing w:line="480" w:lineRule="auto"/>
        <w:rPr>
          <w:rFonts w:ascii="Times New Roman" w:hAnsi="Times New Roman" w:cs="Times New Roman"/>
          <w:sz w:val="24"/>
          <w:szCs w:val="24"/>
        </w:rPr>
      </w:pPr>
    </w:p>
    <w:p w:rsidR="00DD5FF6" w:rsidRPr="000C219E" w:rsidRDefault="00DD5FF6" w:rsidP="000C219E">
      <w:pPr>
        <w:pStyle w:val="NoSpacing"/>
        <w:spacing w:line="480" w:lineRule="auto"/>
        <w:rPr>
          <w:rFonts w:ascii="Times New Roman" w:hAnsi="Times New Roman" w:cs="Times New Roman"/>
          <w:sz w:val="24"/>
          <w:szCs w:val="24"/>
        </w:rPr>
      </w:pPr>
      <w:r w:rsidRPr="000C219E">
        <w:rPr>
          <w:rFonts w:ascii="Times New Roman" w:hAnsi="Times New Roman" w:cs="Times New Roman"/>
          <w:noProof/>
          <w:sz w:val="24"/>
          <w:szCs w:val="24"/>
        </w:rPr>
        <w:lastRenderedPageBreak/>
        <w:drawing>
          <wp:inline distT="0" distB="0" distL="0" distR="0">
            <wp:extent cx="5448300" cy="3581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646249.tmp"/>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449061" cy="3581900"/>
                    </a:xfrm>
                    <a:prstGeom prst="rect">
                      <a:avLst/>
                    </a:prstGeom>
                  </pic:spPr>
                </pic:pic>
              </a:graphicData>
            </a:graphic>
          </wp:inline>
        </w:drawing>
      </w:r>
    </w:p>
    <w:p w:rsidR="00DD5FF6" w:rsidRPr="000C219E" w:rsidRDefault="00DD5FF6" w:rsidP="000C219E">
      <w:pPr>
        <w:pStyle w:val="NoSpacing"/>
        <w:spacing w:line="480" w:lineRule="auto"/>
        <w:rPr>
          <w:rFonts w:ascii="Times New Roman" w:hAnsi="Times New Roman" w:cs="Times New Roman"/>
          <w:sz w:val="24"/>
          <w:szCs w:val="24"/>
        </w:rPr>
      </w:pPr>
    </w:p>
    <w:p w:rsidR="00DD5FF6" w:rsidRPr="000C219E" w:rsidRDefault="00DD5FF6" w:rsidP="000C219E">
      <w:pPr>
        <w:pStyle w:val="NoSpacing"/>
        <w:spacing w:line="480" w:lineRule="auto"/>
        <w:rPr>
          <w:rFonts w:ascii="Times New Roman" w:hAnsi="Times New Roman" w:cs="Times New Roman"/>
          <w:sz w:val="24"/>
          <w:szCs w:val="24"/>
        </w:rPr>
      </w:pPr>
      <w:r w:rsidRPr="000C219E">
        <w:rPr>
          <w:rFonts w:ascii="Times New Roman" w:hAnsi="Times New Roman" w:cs="Times New Roman"/>
          <w:noProof/>
          <w:sz w:val="24"/>
          <w:szCs w:val="24"/>
        </w:rPr>
        <w:drawing>
          <wp:inline distT="0" distB="0" distL="0" distR="0">
            <wp:extent cx="5572125" cy="35433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64371F.tmp"/>
                    <pic:cNvPicPr/>
                  </pic:nvPicPr>
                  <pic:blipFill>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573887" cy="3544420"/>
                    </a:xfrm>
                    <a:prstGeom prst="rect">
                      <a:avLst/>
                    </a:prstGeom>
                  </pic:spPr>
                </pic:pic>
              </a:graphicData>
            </a:graphic>
          </wp:inline>
        </w:drawing>
      </w:r>
    </w:p>
    <w:p w:rsidR="002B33D2" w:rsidRPr="000C219E" w:rsidRDefault="002B33D2" w:rsidP="000C219E">
      <w:pPr>
        <w:pStyle w:val="NoSpacing"/>
        <w:spacing w:line="480" w:lineRule="auto"/>
        <w:rPr>
          <w:rFonts w:ascii="Times New Roman" w:hAnsi="Times New Roman" w:cs="Times New Roman"/>
          <w:sz w:val="24"/>
          <w:szCs w:val="24"/>
        </w:rPr>
      </w:pPr>
    </w:p>
    <w:p w:rsidR="00C97BEF" w:rsidRPr="000C219E" w:rsidRDefault="00C97BEF" w:rsidP="000C219E">
      <w:pPr>
        <w:pStyle w:val="NoSpacing"/>
        <w:spacing w:line="480" w:lineRule="auto"/>
        <w:jc w:val="center"/>
        <w:rPr>
          <w:rFonts w:ascii="Times New Roman" w:hAnsi="Times New Roman" w:cs="Times New Roman"/>
          <w:sz w:val="24"/>
          <w:szCs w:val="24"/>
        </w:rPr>
      </w:pPr>
      <w:r w:rsidRPr="000C219E">
        <w:rPr>
          <w:rFonts w:ascii="Times New Roman" w:hAnsi="Times New Roman" w:cs="Times New Roman"/>
          <w:sz w:val="24"/>
          <w:szCs w:val="24"/>
        </w:rPr>
        <w:lastRenderedPageBreak/>
        <w:t>References</w:t>
      </w:r>
    </w:p>
    <w:p w:rsidR="002B33D2" w:rsidRPr="000C219E" w:rsidRDefault="002B33D2" w:rsidP="000C219E">
      <w:pPr>
        <w:pStyle w:val="NoSpacing"/>
        <w:spacing w:line="480" w:lineRule="auto"/>
        <w:ind w:left="720" w:hanging="720"/>
        <w:rPr>
          <w:rFonts w:ascii="Times New Roman" w:hAnsi="Times New Roman" w:cs="Times New Roman"/>
          <w:sz w:val="24"/>
          <w:szCs w:val="24"/>
        </w:rPr>
      </w:pPr>
      <w:r w:rsidRPr="000C219E">
        <w:rPr>
          <w:rFonts w:ascii="Times New Roman" w:hAnsi="Times New Roman" w:cs="Times New Roman"/>
          <w:color w:val="222222"/>
          <w:sz w:val="24"/>
          <w:szCs w:val="24"/>
          <w:shd w:val="clear" w:color="auto" w:fill="FFFFFF"/>
        </w:rPr>
        <w:t>Chiluwa, I., &amp;Ifukor, P. (2015). ‘War against our Children’: Stance and evaluation in# BringBackOurGirls campaign discourse on Twitter and Facebook. </w:t>
      </w:r>
      <w:r w:rsidRPr="000C219E">
        <w:rPr>
          <w:rFonts w:ascii="Times New Roman" w:hAnsi="Times New Roman" w:cs="Times New Roman"/>
          <w:i/>
          <w:iCs/>
          <w:color w:val="222222"/>
          <w:sz w:val="24"/>
          <w:szCs w:val="24"/>
          <w:shd w:val="clear" w:color="auto" w:fill="FFFFFF"/>
        </w:rPr>
        <w:t>Discourse &amp; Society</w:t>
      </w:r>
      <w:r w:rsidRPr="000C219E">
        <w:rPr>
          <w:rFonts w:ascii="Times New Roman" w:hAnsi="Times New Roman" w:cs="Times New Roman"/>
          <w:color w:val="222222"/>
          <w:sz w:val="24"/>
          <w:szCs w:val="24"/>
          <w:shd w:val="clear" w:color="auto" w:fill="FFFFFF"/>
        </w:rPr>
        <w:t>, </w:t>
      </w:r>
      <w:r w:rsidRPr="000C219E">
        <w:rPr>
          <w:rFonts w:ascii="Times New Roman" w:hAnsi="Times New Roman" w:cs="Times New Roman"/>
          <w:i/>
          <w:iCs/>
          <w:color w:val="222222"/>
          <w:sz w:val="24"/>
          <w:szCs w:val="24"/>
          <w:shd w:val="clear" w:color="auto" w:fill="FFFFFF"/>
        </w:rPr>
        <w:t>26</w:t>
      </w:r>
      <w:r w:rsidRPr="000C219E">
        <w:rPr>
          <w:rFonts w:ascii="Times New Roman" w:hAnsi="Times New Roman" w:cs="Times New Roman"/>
          <w:color w:val="222222"/>
          <w:sz w:val="24"/>
          <w:szCs w:val="24"/>
          <w:shd w:val="clear" w:color="auto" w:fill="FFFFFF"/>
        </w:rPr>
        <w:t>(3), 267-296.</w:t>
      </w:r>
    </w:p>
    <w:p w:rsidR="002B33D2" w:rsidRPr="000C219E" w:rsidRDefault="002B33D2" w:rsidP="000C219E">
      <w:pPr>
        <w:pStyle w:val="NoSpacing"/>
        <w:spacing w:line="480" w:lineRule="auto"/>
        <w:ind w:left="720" w:hanging="720"/>
        <w:rPr>
          <w:rFonts w:ascii="Times New Roman" w:hAnsi="Times New Roman" w:cs="Times New Roman"/>
          <w:color w:val="222222"/>
          <w:sz w:val="24"/>
          <w:szCs w:val="24"/>
          <w:shd w:val="clear" w:color="auto" w:fill="FFFFFF"/>
        </w:rPr>
      </w:pPr>
      <w:r w:rsidRPr="000C219E">
        <w:rPr>
          <w:rFonts w:ascii="Times New Roman" w:hAnsi="Times New Roman" w:cs="Times New Roman"/>
          <w:color w:val="222222"/>
          <w:sz w:val="24"/>
          <w:szCs w:val="24"/>
          <w:shd w:val="clear" w:color="auto" w:fill="FFFFFF"/>
        </w:rPr>
        <w:t>Williams, S. (2015). Digital defense: Black feminists resist violence with hashtag activism. </w:t>
      </w:r>
      <w:r w:rsidRPr="000C219E">
        <w:rPr>
          <w:rFonts w:ascii="Times New Roman" w:hAnsi="Times New Roman" w:cs="Times New Roman"/>
          <w:i/>
          <w:iCs/>
          <w:color w:val="222222"/>
          <w:sz w:val="24"/>
          <w:szCs w:val="24"/>
          <w:shd w:val="clear" w:color="auto" w:fill="FFFFFF"/>
        </w:rPr>
        <w:t>Feminist Media Studies</w:t>
      </w:r>
      <w:r w:rsidRPr="000C219E">
        <w:rPr>
          <w:rFonts w:ascii="Times New Roman" w:hAnsi="Times New Roman" w:cs="Times New Roman"/>
          <w:color w:val="222222"/>
          <w:sz w:val="24"/>
          <w:szCs w:val="24"/>
          <w:shd w:val="clear" w:color="auto" w:fill="FFFFFF"/>
        </w:rPr>
        <w:t>, </w:t>
      </w:r>
      <w:r w:rsidRPr="000C219E">
        <w:rPr>
          <w:rFonts w:ascii="Times New Roman" w:hAnsi="Times New Roman" w:cs="Times New Roman"/>
          <w:i/>
          <w:iCs/>
          <w:color w:val="222222"/>
          <w:sz w:val="24"/>
          <w:szCs w:val="24"/>
          <w:shd w:val="clear" w:color="auto" w:fill="FFFFFF"/>
        </w:rPr>
        <w:t>15</w:t>
      </w:r>
      <w:r w:rsidRPr="000C219E">
        <w:rPr>
          <w:rFonts w:ascii="Times New Roman" w:hAnsi="Times New Roman" w:cs="Times New Roman"/>
          <w:color w:val="222222"/>
          <w:sz w:val="24"/>
          <w:szCs w:val="24"/>
          <w:shd w:val="clear" w:color="auto" w:fill="FFFFFF"/>
        </w:rPr>
        <w:t>(2), 341-344.</w:t>
      </w:r>
    </w:p>
    <w:sectPr w:rsidR="002B33D2" w:rsidRPr="000C219E" w:rsidSect="002B33D2">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2373" w:rsidRDefault="00D22373" w:rsidP="00DF0D25">
      <w:pPr>
        <w:spacing w:after="0" w:line="240" w:lineRule="auto"/>
      </w:pPr>
      <w:r>
        <w:separator/>
      </w:r>
    </w:p>
  </w:endnote>
  <w:endnote w:type="continuationSeparator" w:id="1">
    <w:p w:rsidR="00D22373" w:rsidRDefault="00D22373" w:rsidP="00DF0D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2373" w:rsidRDefault="00D22373" w:rsidP="00DF0D25">
      <w:pPr>
        <w:spacing w:after="0" w:line="240" w:lineRule="auto"/>
      </w:pPr>
      <w:r>
        <w:separator/>
      </w:r>
    </w:p>
  </w:footnote>
  <w:footnote w:type="continuationSeparator" w:id="1">
    <w:p w:rsidR="00D22373" w:rsidRDefault="00D22373" w:rsidP="00DF0D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754" w:rsidRPr="009377CC" w:rsidRDefault="00FD4754">
    <w:pPr>
      <w:pStyle w:val="Header"/>
      <w:rPr>
        <w:rFonts w:ascii="Times New Roman" w:hAnsi="Times New Roman" w:cs="Times New Roman"/>
        <w:sz w:val="24"/>
        <w:szCs w:val="24"/>
      </w:rPr>
    </w:pPr>
    <w:r w:rsidRPr="009377CC">
      <w:rPr>
        <w:rFonts w:ascii="Times New Roman" w:hAnsi="Times New Roman" w:cs="Times New Roman"/>
        <w:sz w:val="24"/>
        <w:szCs w:val="24"/>
      </w:rPr>
      <w:t>HASHTAG ACTIVISM</w:t>
    </w:r>
    <w:r w:rsidRPr="009377CC">
      <w:rPr>
        <w:rFonts w:ascii="Times New Roman" w:hAnsi="Times New Roman" w:cs="Times New Roman"/>
        <w:sz w:val="24"/>
        <w:szCs w:val="24"/>
      </w:rPr>
      <w:tab/>
    </w:r>
    <w:r w:rsidRPr="009377CC">
      <w:rPr>
        <w:rFonts w:ascii="Times New Roman" w:hAnsi="Times New Roman" w:cs="Times New Roman"/>
        <w:sz w:val="24"/>
        <w:szCs w:val="24"/>
      </w:rPr>
      <w:tab/>
    </w:r>
    <w:sdt>
      <w:sdtPr>
        <w:rPr>
          <w:rFonts w:ascii="Times New Roman" w:hAnsi="Times New Roman" w:cs="Times New Roman"/>
          <w:sz w:val="24"/>
          <w:szCs w:val="24"/>
        </w:rPr>
        <w:id w:val="-887566876"/>
        <w:docPartObj>
          <w:docPartGallery w:val="Page Numbers (Top of Page)"/>
          <w:docPartUnique/>
        </w:docPartObj>
      </w:sdtPr>
      <w:sdtEndPr>
        <w:rPr>
          <w:noProof/>
        </w:rPr>
      </w:sdtEndPr>
      <w:sdtContent>
        <w:r w:rsidR="00573982" w:rsidRPr="009377CC">
          <w:rPr>
            <w:rFonts w:ascii="Times New Roman" w:hAnsi="Times New Roman" w:cs="Times New Roman"/>
            <w:sz w:val="24"/>
            <w:szCs w:val="24"/>
          </w:rPr>
          <w:fldChar w:fldCharType="begin"/>
        </w:r>
        <w:r w:rsidRPr="009377CC">
          <w:rPr>
            <w:rFonts w:ascii="Times New Roman" w:hAnsi="Times New Roman" w:cs="Times New Roman"/>
            <w:sz w:val="24"/>
            <w:szCs w:val="24"/>
          </w:rPr>
          <w:instrText xml:space="preserve"> PAGE   \* MERGEFORMAT </w:instrText>
        </w:r>
        <w:r w:rsidR="00573982" w:rsidRPr="009377CC">
          <w:rPr>
            <w:rFonts w:ascii="Times New Roman" w:hAnsi="Times New Roman" w:cs="Times New Roman"/>
            <w:sz w:val="24"/>
            <w:szCs w:val="24"/>
          </w:rPr>
          <w:fldChar w:fldCharType="separate"/>
        </w:r>
        <w:r w:rsidR="008114EF">
          <w:rPr>
            <w:rFonts w:ascii="Times New Roman" w:hAnsi="Times New Roman" w:cs="Times New Roman"/>
            <w:noProof/>
            <w:sz w:val="24"/>
            <w:szCs w:val="24"/>
          </w:rPr>
          <w:t>7</w:t>
        </w:r>
        <w:r w:rsidR="00573982" w:rsidRPr="009377CC">
          <w:rPr>
            <w:rFonts w:ascii="Times New Roman" w:hAnsi="Times New Roman" w:cs="Times New Roman"/>
            <w:noProof/>
            <w:sz w:val="24"/>
            <w:szCs w:val="24"/>
          </w:rPr>
          <w:fldChar w:fldCharType="end"/>
        </w:r>
      </w:sdtContent>
    </w:sdt>
  </w:p>
  <w:p w:rsidR="00FD4754" w:rsidRPr="009377CC" w:rsidRDefault="00FD475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3D2" w:rsidRPr="002B33D2" w:rsidRDefault="002B33D2">
    <w:pPr>
      <w:pStyle w:val="Header"/>
      <w:rPr>
        <w:rFonts w:ascii="Times New Roman" w:hAnsi="Times New Roman" w:cs="Times New Roman"/>
        <w:sz w:val="24"/>
        <w:szCs w:val="24"/>
      </w:rPr>
    </w:pPr>
    <w:r w:rsidRPr="002B33D2">
      <w:rPr>
        <w:rFonts w:ascii="Times New Roman" w:hAnsi="Times New Roman" w:cs="Times New Roman"/>
        <w:sz w:val="24"/>
        <w:szCs w:val="24"/>
      </w:rPr>
      <w:t>Running head: HASHTAG ACTIVISM</w:t>
    </w:r>
    <w:r w:rsidRPr="002B33D2">
      <w:rPr>
        <w:rFonts w:ascii="Times New Roman" w:hAnsi="Times New Roman" w:cs="Times New Roman"/>
        <w:sz w:val="24"/>
        <w:szCs w:val="24"/>
      </w:rPr>
      <w:tab/>
    </w:r>
    <w:r w:rsidRPr="002B33D2">
      <w:rPr>
        <w:rFonts w:ascii="Times New Roman" w:hAnsi="Times New Roman" w:cs="Times New Roman"/>
        <w:sz w:val="24"/>
        <w:szCs w:val="24"/>
      </w:rPr>
      <w:tab/>
    </w:r>
    <w:sdt>
      <w:sdtPr>
        <w:rPr>
          <w:rFonts w:ascii="Times New Roman" w:hAnsi="Times New Roman" w:cs="Times New Roman"/>
          <w:sz w:val="24"/>
          <w:szCs w:val="24"/>
        </w:rPr>
        <w:id w:val="-141974624"/>
        <w:docPartObj>
          <w:docPartGallery w:val="Page Numbers (Top of Page)"/>
          <w:docPartUnique/>
        </w:docPartObj>
      </w:sdtPr>
      <w:sdtEndPr>
        <w:rPr>
          <w:noProof/>
        </w:rPr>
      </w:sdtEndPr>
      <w:sdtContent>
        <w:r w:rsidR="00573982" w:rsidRPr="002B33D2">
          <w:rPr>
            <w:rFonts w:ascii="Times New Roman" w:hAnsi="Times New Roman" w:cs="Times New Roman"/>
            <w:sz w:val="24"/>
            <w:szCs w:val="24"/>
          </w:rPr>
          <w:fldChar w:fldCharType="begin"/>
        </w:r>
        <w:r w:rsidRPr="002B33D2">
          <w:rPr>
            <w:rFonts w:ascii="Times New Roman" w:hAnsi="Times New Roman" w:cs="Times New Roman"/>
            <w:sz w:val="24"/>
            <w:szCs w:val="24"/>
          </w:rPr>
          <w:instrText xml:space="preserve"> PAGE   \* MERGEFORMAT </w:instrText>
        </w:r>
        <w:r w:rsidR="00573982" w:rsidRPr="002B33D2">
          <w:rPr>
            <w:rFonts w:ascii="Times New Roman" w:hAnsi="Times New Roman" w:cs="Times New Roman"/>
            <w:sz w:val="24"/>
            <w:szCs w:val="24"/>
          </w:rPr>
          <w:fldChar w:fldCharType="separate"/>
        </w:r>
        <w:r w:rsidR="008114EF">
          <w:rPr>
            <w:rFonts w:ascii="Times New Roman" w:hAnsi="Times New Roman" w:cs="Times New Roman"/>
            <w:noProof/>
            <w:sz w:val="24"/>
            <w:szCs w:val="24"/>
          </w:rPr>
          <w:t>1</w:t>
        </w:r>
        <w:r w:rsidR="00573982" w:rsidRPr="002B33D2">
          <w:rPr>
            <w:rFonts w:ascii="Times New Roman" w:hAnsi="Times New Roman" w:cs="Times New Roman"/>
            <w:noProof/>
            <w:sz w:val="24"/>
            <w:szCs w:val="24"/>
          </w:rPr>
          <w:fldChar w:fldCharType="end"/>
        </w:r>
      </w:sdtContent>
    </w:sdt>
  </w:p>
  <w:p w:rsidR="002B33D2" w:rsidRPr="002B33D2" w:rsidRDefault="002B33D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533C4"/>
    <w:rsid w:val="00012C06"/>
    <w:rsid w:val="00054964"/>
    <w:rsid w:val="000C219E"/>
    <w:rsid w:val="000D7E14"/>
    <w:rsid w:val="001C5651"/>
    <w:rsid w:val="002B33D2"/>
    <w:rsid w:val="003C6064"/>
    <w:rsid w:val="004B6403"/>
    <w:rsid w:val="004C6508"/>
    <w:rsid w:val="004E5BBB"/>
    <w:rsid w:val="00573982"/>
    <w:rsid w:val="005B4352"/>
    <w:rsid w:val="00665EA7"/>
    <w:rsid w:val="007A5746"/>
    <w:rsid w:val="007D390D"/>
    <w:rsid w:val="00804810"/>
    <w:rsid w:val="008114EF"/>
    <w:rsid w:val="009377CC"/>
    <w:rsid w:val="00AB761A"/>
    <w:rsid w:val="00B27F8F"/>
    <w:rsid w:val="00BF47BB"/>
    <w:rsid w:val="00C56CC3"/>
    <w:rsid w:val="00C97BEF"/>
    <w:rsid w:val="00CE34C2"/>
    <w:rsid w:val="00D22373"/>
    <w:rsid w:val="00D452EB"/>
    <w:rsid w:val="00DD5FF6"/>
    <w:rsid w:val="00DF0D25"/>
    <w:rsid w:val="00E854A6"/>
    <w:rsid w:val="00F533C4"/>
    <w:rsid w:val="00FD475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650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D39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390D"/>
    <w:rPr>
      <w:rFonts w:ascii="Tahoma" w:hAnsi="Tahoma" w:cs="Tahoma"/>
      <w:sz w:val="16"/>
      <w:szCs w:val="16"/>
    </w:rPr>
  </w:style>
  <w:style w:type="paragraph" w:styleId="NoSpacing">
    <w:name w:val="No Spacing"/>
    <w:uiPriority w:val="1"/>
    <w:qFormat/>
    <w:rsid w:val="00AB761A"/>
    <w:pPr>
      <w:spacing w:after="0" w:line="240" w:lineRule="auto"/>
    </w:pPr>
  </w:style>
  <w:style w:type="paragraph" w:styleId="Header">
    <w:name w:val="header"/>
    <w:basedOn w:val="Normal"/>
    <w:link w:val="HeaderChar"/>
    <w:uiPriority w:val="99"/>
    <w:unhideWhenUsed/>
    <w:rsid w:val="00DF0D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0D25"/>
  </w:style>
  <w:style w:type="paragraph" w:styleId="Footer">
    <w:name w:val="footer"/>
    <w:basedOn w:val="Normal"/>
    <w:link w:val="FooterChar"/>
    <w:uiPriority w:val="99"/>
    <w:unhideWhenUsed/>
    <w:rsid w:val="00DF0D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0D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D39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390D"/>
    <w:rPr>
      <w:rFonts w:ascii="Tahoma" w:hAnsi="Tahoma" w:cs="Tahoma"/>
      <w:sz w:val="16"/>
      <w:szCs w:val="16"/>
    </w:rPr>
  </w:style>
  <w:style w:type="paragraph" w:styleId="NoSpacing">
    <w:name w:val="No Spacing"/>
    <w:uiPriority w:val="1"/>
    <w:qFormat/>
    <w:rsid w:val="00AB761A"/>
    <w:pPr>
      <w:spacing w:after="0" w:line="240" w:lineRule="auto"/>
    </w:pPr>
  </w:style>
  <w:style w:type="paragraph" w:styleId="Header">
    <w:name w:val="header"/>
    <w:basedOn w:val="Normal"/>
    <w:link w:val="HeaderChar"/>
    <w:uiPriority w:val="99"/>
    <w:unhideWhenUsed/>
    <w:rsid w:val="00DF0D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0D25"/>
  </w:style>
  <w:style w:type="paragraph" w:styleId="Footer">
    <w:name w:val="footer"/>
    <w:basedOn w:val="Normal"/>
    <w:link w:val="FooterChar"/>
    <w:uiPriority w:val="99"/>
    <w:unhideWhenUsed/>
    <w:rsid w:val="00DF0D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0D2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microsoft.com/office/2007/relationships/stylesWithEffects" Target="stylesWithEffects.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525</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3511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2019-07-10T03:07:00Z</dcterms:created>
  <dcterms:modified xsi:type="dcterms:W3CDTF">2019-07-10T03:07:00Z</dcterms:modified>
</cp:coreProperties>
</file>